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F5E6C" w:rsidRPr="00DF2803" w14:paraId="53AB09FC" w14:textId="77777777" w:rsidTr="00FF5E6C">
        <w:tc>
          <w:tcPr>
            <w:tcW w:w="9010" w:type="dxa"/>
            <w:vAlign w:val="center"/>
          </w:tcPr>
          <w:p w14:paraId="502FC525" w14:textId="77777777"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 xml:space="preserve">Paper ID: </w:t>
            </w:r>
            <w:r w:rsidRPr="00DF2803">
              <w:rPr>
                <w:rFonts w:ascii="Garamond" w:hAnsi="Garamond"/>
                <w:color w:val="FF0000"/>
                <w:sz w:val="18"/>
                <w:szCs w:val="18"/>
                <w:lang w:val="en-US"/>
              </w:rPr>
              <w:t>Please dont write this place</w:t>
            </w:r>
          </w:p>
        </w:tc>
      </w:tr>
      <w:tr w:rsidR="00FF5E6C" w:rsidRPr="00DF2803" w14:paraId="30F1DCA7" w14:textId="77777777" w:rsidTr="00FF5E6C">
        <w:tc>
          <w:tcPr>
            <w:tcW w:w="9010" w:type="dxa"/>
            <w:vAlign w:val="center"/>
          </w:tcPr>
          <w:p w14:paraId="63AAF7D0" w14:textId="66B96713"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Article topics in the I</w:t>
            </w:r>
            <w:r w:rsidR="0022395F">
              <w:rPr>
                <w:rFonts w:ascii="Garamond" w:hAnsi="Garamond"/>
                <w:b/>
                <w:bCs/>
                <w:sz w:val="18"/>
                <w:szCs w:val="18"/>
                <w:lang w:val="en-US"/>
              </w:rPr>
              <w:t>SIPAE</w:t>
            </w:r>
            <w:r w:rsidRPr="00DF2803">
              <w:rPr>
                <w:rFonts w:ascii="Garamond" w:hAnsi="Garamond"/>
                <w:b/>
                <w:bCs/>
                <w:sz w:val="18"/>
                <w:szCs w:val="18"/>
                <w:lang w:val="en-US"/>
              </w:rPr>
              <w:t xml:space="preserve"> : </w:t>
            </w:r>
          </w:p>
        </w:tc>
      </w:tr>
      <w:tr w:rsidR="00E10751" w:rsidRPr="00DF2803" w14:paraId="2CFBBC29" w14:textId="77777777" w:rsidTr="00FF5E6C">
        <w:tc>
          <w:tcPr>
            <w:tcW w:w="9010" w:type="dxa"/>
            <w:vAlign w:val="center"/>
          </w:tcPr>
          <w:p w14:paraId="5C1BAE54" w14:textId="71B43D35" w:rsidR="00E10751" w:rsidRPr="00DF2803" w:rsidRDefault="00E10751" w:rsidP="00FF5E6C">
            <w:pPr>
              <w:rPr>
                <w:rFonts w:ascii="Garamond" w:hAnsi="Garamond"/>
                <w:b/>
                <w:bCs/>
                <w:sz w:val="18"/>
                <w:szCs w:val="18"/>
                <w:lang w:val="en-US"/>
              </w:rPr>
            </w:pPr>
            <w:r w:rsidRPr="00DF2803">
              <w:rPr>
                <w:rFonts w:ascii="Garamond" w:hAnsi="Garamond"/>
                <w:b/>
                <w:bCs/>
                <w:sz w:val="18"/>
                <w:szCs w:val="18"/>
                <w:lang w:val="en-US"/>
              </w:rPr>
              <w:t xml:space="preserve">Presentation Language:   English (     )    Turkish (       ) </w:t>
            </w:r>
            <w:r w:rsidR="00276E12" w:rsidRPr="00DF2803">
              <w:rPr>
                <w:rFonts w:ascii="Garamond" w:hAnsi="Garamond"/>
                <w:b/>
                <w:bCs/>
                <w:sz w:val="18"/>
                <w:szCs w:val="18"/>
                <w:lang w:val="en-US"/>
              </w:rPr>
              <w:t xml:space="preserve">  German</w:t>
            </w:r>
            <w:r w:rsidR="00197C05" w:rsidRPr="00DF2803">
              <w:rPr>
                <w:rFonts w:ascii="Garamond" w:hAnsi="Garamond"/>
                <w:b/>
                <w:bCs/>
                <w:sz w:val="18"/>
                <w:szCs w:val="18"/>
                <w:lang w:val="en-US"/>
              </w:rPr>
              <w:t>y</w:t>
            </w:r>
            <w:r w:rsidR="00276E12" w:rsidRPr="00DF2803">
              <w:rPr>
                <w:rFonts w:ascii="Garamond" w:hAnsi="Garamond"/>
                <w:b/>
                <w:bCs/>
                <w:sz w:val="18"/>
                <w:szCs w:val="18"/>
                <w:lang w:val="en-US"/>
              </w:rPr>
              <w:t xml:space="preserve">  (    )</w:t>
            </w:r>
          </w:p>
        </w:tc>
      </w:tr>
      <w:tr w:rsidR="00FF5E6C" w:rsidRPr="00DF2803" w14:paraId="343B9987" w14:textId="77777777" w:rsidTr="00FF5E6C">
        <w:tc>
          <w:tcPr>
            <w:tcW w:w="9010" w:type="dxa"/>
            <w:vAlign w:val="center"/>
          </w:tcPr>
          <w:p w14:paraId="49AAB055" w14:textId="77777777" w:rsidR="00FF5E6C" w:rsidRPr="00DF2803" w:rsidRDefault="00FF5E6C" w:rsidP="00FF5E6C">
            <w:pPr>
              <w:jc w:val="center"/>
              <w:rPr>
                <w:rFonts w:ascii="Garamond" w:hAnsi="Garamond"/>
                <w:b/>
                <w:bCs/>
                <w:sz w:val="28"/>
                <w:szCs w:val="28"/>
                <w:lang w:val="en-US"/>
              </w:rPr>
            </w:pPr>
            <w:r w:rsidRPr="00DF2803">
              <w:rPr>
                <w:rFonts w:ascii="Garamond" w:hAnsi="Garamond"/>
                <w:b/>
                <w:bCs/>
                <w:sz w:val="28"/>
                <w:szCs w:val="28"/>
                <w:lang w:val="en-US"/>
              </w:rPr>
              <w:t>Title of Paper</w:t>
            </w:r>
          </w:p>
        </w:tc>
      </w:tr>
      <w:tr w:rsidR="00FF5E6C" w:rsidRPr="00DF2803" w14:paraId="0558FDE7" w14:textId="77777777" w:rsidTr="00FF5E6C">
        <w:tc>
          <w:tcPr>
            <w:tcW w:w="9010" w:type="dxa"/>
          </w:tcPr>
          <w:p w14:paraId="6D7D920D" w14:textId="32C637DE" w:rsidR="00FF5E6C" w:rsidRPr="00DF2803" w:rsidRDefault="00FF5E6C" w:rsidP="00FF5E6C">
            <w:pPr>
              <w:jc w:val="center"/>
              <w:rPr>
                <w:rFonts w:ascii="Garamond" w:hAnsi="Garamond"/>
                <w:lang w:val="en-US"/>
              </w:rPr>
            </w:pPr>
            <w:r w:rsidRPr="00DF2803">
              <w:rPr>
                <w:rFonts w:ascii="Garamond" w:hAnsi="Garamond"/>
                <w:lang w:val="en-US"/>
              </w:rPr>
              <w:t xml:space="preserve">Corresponding: </w:t>
            </w:r>
            <w:r w:rsidR="008235FC" w:rsidRPr="00DF2803">
              <w:rPr>
                <w:rFonts w:ascii="Garamond" w:hAnsi="Garamond"/>
                <w:lang w:val="en-US"/>
              </w:rPr>
              <w:t>Title/</w:t>
            </w:r>
            <w:r w:rsidRPr="00DF2803">
              <w:rPr>
                <w:rFonts w:ascii="Garamond" w:hAnsi="Garamond"/>
                <w:lang w:val="en-US"/>
              </w:rPr>
              <w:t>Author’s Name(s) (Full Name(s)</w:t>
            </w:r>
          </w:p>
        </w:tc>
      </w:tr>
      <w:tr w:rsidR="00FF5E6C" w:rsidRPr="00DF2803" w14:paraId="2AD47C89" w14:textId="77777777" w:rsidTr="00FF5E6C">
        <w:tc>
          <w:tcPr>
            <w:tcW w:w="9010" w:type="dxa"/>
          </w:tcPr>
          <w:p w14:paraId="42114017" w14:textId="45618578"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4FC8E9F5" w14:textId="77777777" w:rsidTr="00FF5E6C">
        <w:tc>
          <w:tcPr>
            <w:tcW w:w="9010" w:type="dxa"/>
          </w:tcPr>
          <w:p w14:paraId="79B27F41" w14:textId="77777777" w:rsidR="00197C05" w:rsidRPr="00DF2803" w:rsidRDefault="00197C05" w:rsidP="00FF5E6C">
            <w:pPr>
              <w:jc w:val="center"/>
              <w:rPr>
                <w:rFonts w:ascii="Garamond" w:hAnsi="Garamond"/>
                <w:lang w:val="en-US"/>
              </w:rPr>
            </w:pPr>
          </w:p>
        </w:tc>
      </w:tr>
      <w:tr w:rsidR="00FF5E6C" w:rsidRPr="00DF2803" w14:paraId="6E0916FB" w14:textId="77777777" w:rsidTr="00FF5E6C">
        <w:tc>
          <w:tcPr>
            <w:tcW w:w="9010" w:type="dxa"/>
          </w:tcPr>
          <w:p w14:paraId="34BA66DE" w14:textId="67AF2587"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02330D7A" w14:textId="77777777" w:rsidTr="00FF5E6C">
        <w:tc>
          <w:tcPr>
            <w:tcW w:w="9010" w:type="dxa"/>
          </w:tcPr>
          <w:p w14:paraId="6DC38E32" w14:textId="09560CDC"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6DA48A4F" w14:textId="77777777" w:rsidTr="00FF5E6C">
        <w:tc>
          <w:tcPr>
            <w:tcW w:w="9010" w:type="dxa"/>
          </w:tcPr>
          <w:p w14:paraId="2707B481" w14:textId="77777777" w:rsidR="00197C05" w:rsidRPr="00DF2803" w:rsidRDefault="00197C05" w:rsidP="00FF5E6C">
            <w:pPr>
              <w:jc w:val="center"/>
              <w:rPr>
                <w:rFonts w:ascii="Garamond" w:hAnsi="Garamond"/>
                <w:lang w:val="en-US"/>
              </w:rPr>
            </w:pPr>
          </w:p>
        </w:tc>
      </w:tr>
      <w:tr w:rsidR="00FF5E6C" w:rsidRPr="00DF2803" w14:paraId="2CCFC29D" w14:textId="77777777" w:rsidTr="00FF5E6C">
        <w:tc>
          <w:tcPr>
            <w:tcW w:w="9010" w:type="dxa"/>
          </w:tcPr>
          <w:p w14:paraId="7B98B7CA" w14:textId="5D233EA0"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28EE03DD" w14:textId="77777777" w:rsidTr="00FF5E6C">
        <w:tc>
          <w:tcPr>
            <w:tcW w:w="9010" w:type="dxa"/>
          </w:tcPr>
          <w:p w14:paraId="3969BFC0" w14:textId="7BEB6A02"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FF5E6C" w:rsidRPr="00DF2803" w14:paraId="64F41892" w14:textId="77777777" w:rsidTr="00FF5E6C">
        <w:tc>
          <w:tcPr>
            <w:tcW w:w="9010" w:type="dxa"/>
          </w:tcPr>
          <w:p w14:paraId="4E170A54" w14:textId="77777777" w:rsidR="00FF5E6C" w:rsidRPr="00DF2803" w:rsidRDefault="00FF5E6C" w:rsidP="00FF5E6C">
            <w:pPr>
              <w:jc w:val="center"/>
              <w:rPr>
                <w:rFonts w:ascii="Garamond" w:hAnsi="Garamond"/>
                <w:lang w:val="en-US"/>
              </w:rPr>
            </w:pPr>
          </w:p>
        </w:tc>
      </w:tr>
      <w:tr w:rsidR="00FF5E6C" w:rsidRPr="00DF2803" w14:paraId="04BD7A41" w14:textId="77777777" w:rsidTr="00FF5E6C">
        <w:tc>
          <w:tcPr>
            <w:tcW w:w="9010" w:type="dxa"/>
          </w:tcPr>
          <w:p w14:paraId="035F9400" w14:textId="77777777" w:rsidR="00FF5E6C" w:rsidRPr="00DF2803" w:rsidRDefault="00FF5E6C" w:rsidP="00FF5E6C">
            <w:pPr>
              <w:rPr>
                <w:rFonts w:ascii="Garamond" w:hAnsi="Garamond"/>
                <w:b/>
                <w:bCs/>
                <w:lang w:val="en-US"/>
              </w:rPr>
            </w:pPr>
            <w:r w:rsidRPr="00DF2803">
              <w:rPr>
                <w:rFonts w:ascii="Garamond" w:hAnsi="Garamond"/>
                <w:b/>
                <w:bCs/>
                <w:lang w:val="en-US"/>
              </w:rPr>
              <w:t>Abstract</w:t>
            </w:r>
          </w:p>
        </w:tc>
      </w:tr>
      <w:tr w:rsidR="00FF5E6C" w:rsidRPr="00DF2803" w14:paraId="1ECD78A3" w14:textId="77777777" w:rsidTr="00FF5E6C">
        <w:tc>
          <w:tcPr>
            <w:tcW w:w="9010" w:type="dxa"/>
          </w:tcPr>
          <w:p w14:paraId="712C8BDE" w14:textId="49E09438" w:rsidR="005942D2" w:rsidRPr="00DF2803" w:rsidRDefault="00FF5E6C" w:rsidP="00297685">
            <w:pPr>
              <w:jc w:val="both"/>
              <w:rPr>
                <w:rFonts w:ascii="Garamond" w:hAnsi="Garamond"/>
                <w:lang w:val="en-US"/>
              </w:rPr>
            </w:pPr>
            <w:r w:rsidRPr="00DF2803">
              <w:rPr>
                <w:rFonts w:ascii="Garamond" w:hAnsi="Garamond"/>
                <w:lang w:val="en-US"/>
              </w:rPr>
              <w:t xml:space="preserve">An abstract is a single paragraph, without indentation, that summarizes the key points of the manuscript in </w:t>
            </w:r>
            <w:r w:rsidR="005942D2" w:rsidRPr="00DF2803">
              <w:rPr>
                <w:rFonts w:ascii="Garamond" w:hAnsi="Garamond"/>
                <w:lang w:val="en-US"/>
              </w:rPr>
              <w:t>45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00955540" w:rsidRPr="00DF2803">
              <w:rPr>
                <w:rFonts w:ascii="Garamond" w:hAnsi="Garamond"/>
                <w:lang w:val="en-US"/>
              </w:rPr>
              <w:t>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0 words.</w:t>
            </w:r>
          </w:p>
          <w:p w14:paraId="65FFBB9E" w14:textId="54FEB131" w:rsidR="00FF5E6C" w:rsidRPr="00DF2803" w:rsidRDefault="00FF5E6C" w:rsidP="00297685">
            <w:pPr>
              <w:jc w:val="both"/>
              <w:rPr>
                <w:rFonts w:ascii="Garamond" w:hAnsi="Garamond"/>
                <w:lang w:val="en-US"/>
              </w:rPr>
            </w:pPr>
            <w:r w:rsidRPr="00DF2803">
              <w:rPr>
                <w:rFonts w:ascii="Garamond" w:hAnsi="Garamond"/>
                <w:lang w:val="en-US"/>
              </w:rPr>
              <w:t>Please order; The aim of study, problem of study, research model, sampling method, data collection tools, data analysis, results, recommendations.</w:t>
            </w:r>
          </w:p>
        </w:tc>
      </w:tr>
      <w:tr w:rsidR="00FF5E6C" w:rsidRPr="00DF2803" w14:paraId="66C1A844" w14:textId="77777777" w:rsidTr="00FF5E6C">
        <w:tc>
          <w:tcPr>
            <w:tcW w:w="9010" w:type="dxa"/>
          </w:tcPr>
          <w:p w14:paraId="4B99CFB1" w14:textId="77777777" w:rsidR="00FF5E6C" w:rsidRPr="00DF2803" w:rsidRDefault="00FF5E6C" w:rsidP="00FF5E6C">
            <w:pPr>
              <w:rPr>
                <w:rFonts w:ascii="Garamond" w:hAnsi="Garamond"/>
                <w:b/>
                <w:bCs/>
                <w:lang w:val="en-US"/>
              </w:rPr>
            </w:pPr>
            <w:r w:rsidRPr="00DF2803">
              <w:rPr>
                <w:rFonts w:ascii="Garamond" w:hAnsi="Garamond"/>
                <w:b/>
                <w:bCs/>
                <w:lang w:val="en-US"/>
              </w:rPr>
              <w:t>Keywords:</w:t>
            </w:r>
          </w:p>
        </w:tc>
      </w:tr>
      <w:tr w:rsidR="00FF5E6C" w:rsidRPr="00DF2803" w14:paraId="62DF4D4E" w14:textId="77777777" w:rsidTr="00FF5E6C">
        <w:tc>
          <w:tcPr>
            <w:tcW w:w="9010" w:type="dxa"/>
          </w:tcPr>
          <w:p w14:paraId="2E613948" w14:textId="77777777" w:rsidR="00FF5E6C" w:rsidRPr="00DF2803" w:rsidRDefault="00FF5E6C" w:rsidP="00FF5E6C">
            <w:pPr>
              <w:rPr>
                <w:rFonts w:ascii="Garamond" w:hAnsi="Garamond"/>
                <w:lang w:val="en-US"/>
              </w:rPr>
            </w:pPr>
            <w:r w:rsidRPr="00DF2803">
              <w:rPr>
                <w:rFonts w:ascii="Garamond" w:hAnsi="Garamond"/>
                <w:lang w:val="en-US"/>
              </w:rPr>
              <w:t>writing, template, sixth, edition, self-discipline</w:t>
            </w:r>
          </w:p>
        </w:tc>
      </w:tr>
    </w:tbl>
    <w:p w14:paraId="2BA5947C" w14:textId="193C502C" w:rsidR="009E2A11" w:rsidRPr="00DF2803" w:rsidRDefault="009E2A11">
      <w:pPr>
        <w:rPr>
          <w:lang w:val="en-US"/>
        </w:rPr>
      </w:pPr>
    </w:p>
    <w:p w14:paraId="12FA5AB2" w14:textId="186D2C92" w:rsidR="00DA552E" w:rsidRPr="00DF2803" w:rsidRDefault="00DA552E" w:rsidP="00DA552E">
      <w:pPr>
        <w:jc w:val="both"/>
        <w:rPr>
          <w:lang w:val="en-US"/>
        </w:rPr>
      </w:pPr>
    </w:p>
    <w:p w14:paraId="0A95BB81" w14:textId="4CE2124D" w:rsidR="00811AE2" w:rsidRDefault="00811AE2" w:rsidP="00811AE2">
      <w:pPr>
        <w:jc w:val="both"/>
        <w:rPr>
          <w:b/>
          <w:bCs/>
        </w:rPr>
      </w:pPr>
      <w:r w:rsidRPr="001B0183">
        <w:rPr>
          <w:b/>
          <w:bCs/>
        </w:rPr>
        <w:t xml:space="preserve">Görkəmli </w:t>
      </w:r>
      <w:r>
        <w:rPr>
          <w:b/>
          <w:bCs/>
        </w:rPr>
        <w:t>sanat</w:t>
      </w:r>
      <w:r w:rsidRPr="001B0183">
        <w:rPr>
          <w:b/>
          <w:bCs/>
        </w:rPr>
        <w:t xml:space="preserve"> tədqiqatçısı</w:t>
      </w:r>
    </w:p>
    <w:p w14:paraId="2D46F252" w14:textId="77777777" w:rsidR="00811AE2" w:rsidRPr="001B0183" w:rsidRDefault="00811AE2" w:rsidP="00811AE2">
      <w:pPr>
        <w:jc w:val="both"/>
        <w:rPr>
          <w:b/>
          <w:bCs/>
        </w:rPr>
      </w:pPr>
    </w:p>
    <w:p w14:paraId="15CAFEF2" w14:textId="77777777" w:rsidR="00811AE2" w:rsidRDefault="00811AE2" w:rsidP="00811AE2">
      <w:pPr>
        <w:jc w:val="both"/>
      </w:pPr>
      <w:r>
        <w:t>IRMC konqresinin tezislərinin müəyyən standartlarda olması dərs kitabını daha keyfiyyətli və indeksləşdirilə bilən edəcək. Eyni zamanda, bu mücərrəd bələdçi ilə siz akademik jurnallarımızda tam mətnlərinizin ilkin baxış hazırlıqlarını tamamlamış olacaqsınız. Zəhmət olmasa, bələdçiyə diqqət yetirərək tezislərinizi göndərin.</w:t>
      </w:r>
    </w:p>
    <w:p w14:paraId="27A34483" w14:textId="77777777" w:rsidR="00811AE2" w:rsidRDefault="00811AE2" w:rsidP="00811AE2">
      <w:pPr>
        <w:ind w:firstLine="284"/>
        <w:jc w:val="both"/>
      </w:pPr>
      <w:r>
        <w:t>Müraciət zamanı tezislərin əvvəlcə ingilis dilinə tərcümə edilmədən aşağıdakı bələdçinin qırmızı yerlərini dolduraraq göndərilməsini istəyirik. Biz bu yolla daha asan və daha sürətli mücərrəd nəzərdən keçirərək, hakimlərimizin tədqiqatçıya rəy bildirməsini hədəfləyirik. Referi rəyləri və referinin təklifləri müəlliflərə çatdırıldıqdan sonra lazımi yekun düzəlişləri edərək referatı ingilis dilinə tərcümə etməyiniz tövsiyə olunur.</w:t>
      </w:r>
    </w:p>
    <w:p w14:paraId="3D880AB7" w14:textId="77777777" w:rsidR="00811AE2" w:rsidRDefault="00811AE2" w:rsidP="00811AE2">
      <w:pPr>
        <w:jc w:val="both"/>
      </w:pPr>
      <w:r>
        <w:t>Hörmətlə</w:t>
      </w:r>
    </w:p>
    <w:p w14:paraId="270FE001" w14:textId="77777777" w:rsidR="00811AE2" w:rsidRDefault="00811AE2" w:rsidP="00811AE2">
      <w:pPr>
        <w:jc w:val="both"/>
      </w:pPr>
    </w:p>
    <w:p w14:paraId="271151D1" w14:textId="7EC1F0EA" w:rsidR="00811AE2" w:rsidRDefault="00811AE2" w:rsidP="00811AE2">
      <w:pPr>
        <w:jc w:val="both"/>
        <w:rPr>
          <w:b/>
          <w:bCs/>
        </w:rPr>
      </w:pPr>
      <w:r w:rsidRPr="001B0183">
        <w:rPr>
          <w:b/>
          <w:bCs/>
        </w:rPr>
        <w:t>I</w:t>
      </w:r>
      <w:r>
        <w:rPr>
          <w:b/>
          <w:bCs/>
        </w:rPr>
        <w:t>SPIAE</w:t>
      </w:r>
      <w:r w:rsidRPr="001B0183">
        <w:rPr>
          <w:b/>
          <w:bCs/>
        </w:rPr>
        <w:t xml:space="preserve"> Elm Komitəsi</w:t>
      </w:r>
    </w:p>
    <w:p w14:paraId="6C7C0EB1" w14:textId="77777777" w:rsidR="00811AE2" w:rsidRDefault="00811AE2" w:rsidP="00811AE2">
      <w:pPr>
        <w:jc w:val="both"/>
      </w:pPr>
    </w:p>
    <w:tbl>
      <w:tblPr>
        <w:tblStyle w:val="TableGrid"/>
        <w:tblW w:w="0" w:type="auto"/>
        <w:tblLook w:val="04A0" w:firstRow="1" w:lastRow="0" w:firstColumn="1" w:lastColumn="0" w:noHBand="0" w:noVBand="1"/>
      </w:tblPr>
      <w:tblGrid>
        <w:gridCol w:w="9010"/>
      </w:tblGrid>
      <w:tr w:rsidR="00811AE2" w14:paraId="0B173E4F" w14:textId="77777777" w:rsidTr="007D4951">
        <w:tc>
          <w:tcPr>
            <w:tcW w:w="9010" w:type="dxa"/>
          </w:tcPr>
          <w:p w14:paraId="6E4C95AF" w14:textId="77777777" w:rsidR="00811AE2" w:rsidRPr="00197C05" w:rsidRDefault="00811AE2" w:rsidP="007D4951">
            <w:pPr>
              <w:jc w:val="center"/>
              <w:rPr>
                <w:b/>
                <w:bCs/>
              </w:rPr>
            </w:pPr>
            <w:r w:rsidRPr="001B0183">
              <w:rPr>
                <w:b/>
                <w:bCs/>
              </w:rPr>
              <w:lastRenderedPageBreak/>
              <w:t>Xülasə Yazı Bələdçisi</w:t>
            </w:r>
          </w:p>
        </w:tc>
      </w:tr>
      <w:tr w:rsidR="00811AE2" w14:paraId="36266F8A" w14:textId="77777777" w:rsidTr="007D4951">
        <w:tc>
          <w:tcPr>
            <w:tcW w:w="9010" w:type="dxa"/>
          </w:tcPr>
          <w:p w14:paraId="15BE0730" w14:textId="77777777" w:rsidR="00811AE2" w:rsidRDefault="00811AE2" w:rsidP="007D4951">
            <w:pPr>
              <w:jc w:val="both"/>
            </w:pPr>
            <w:r w:rsidRPr="001B0183">
              <w:rPr>
                <w:b/>
                <w:bCs/>
              </w:rPr>
              <w:t xml:space="preserve">Başlıq: </w:t>
            </w:r>
            <w:r w:rsidRPr="001B0183">
              <w:t>Başlıq bütün tədqiqatı əhatə edəcək şəkildə yazılmalıdır. Başlıq elmi dillə yazılmalıdır. Rəy tipində və ya rubrikanın başlığına bənzər şəkildə yazılmamalıdır. Nümunə: Azərbaycanda məşhur bəstəkarların yaradıcılığında məqamlardan istifadənin təhlili Yanlış nümunə: Məqamdan istifadə sənəti və yaradıcılıq</w:t>
            </w:r>
          </w:p>
        </w:tc>
      </w:tr>
      <w:tr w:rsidR="00811AE2" w14:paraId="24D81C26" w14:textId="77777777" w:rsidTr="007D4951">
        <w:tc>
          <w:tcPr>
            <w:tcW w:w="9010" w:type="dxa"/>
          </w:tcPr>
          <w:p w14:paraId="7B91D653" w14:textId="77777777" w:rsidR="00811AE2" w:rsidRDefault="00811AE2" w:rsidP="007D4951">
            <w:pPr>
              <w:jc w:val="both"/>
            </w:pPr>
            <w:r w:rsidRPr="001B0183">
              <w:rPr>
                <w:color w:val="FF0000"/>
              </w:rPr>
              <w:t>İndi Başlığı yazın:</w:t>
            </w:r>
          </w:p>
        </w:tc>
      </w:tr>
      <w:tr w:rsidR="00811AE2" w14:paraId="0DD89DE5" w14:textId="77777777" w:rsidTr="007D4951">
        <w:tc>
          <w:tcPr>
            <w:tcW w:w="9010" w:type="dxa"/>
          </w:tcPr>
          <w:p w14:paraId="11BCAA29" w14:textId="77777777" w:rsidR="00811AE2" w:rsidRDefault="00811AE2" w:rsidP="007D4951">
            <w:pPr>
              <w:jc w:val="both"/>
            </w:pPr>
          </w:p>
        </w:tc>
      </w:tr>
      <w:tr w:rsidR="00811AE2" w14:paraId="65AC5553" w14:textId="77777777" w:rsidTr="007D4951">
        <w:tc>
          <w:tcPr>
            <w:tcW w:w="9010" w:type="dxa"/>
          </w:tcPr>
          <w:p w14:paraId="4A2E1A1B" w14:textId="77777777" w:rsidR="00811AE2" w:rsidRDefault="00811AE2" w:rsidP="007D4951">
            <w:pPr>
              <w:jc w:val="both"/>
            </w:pPr>
            <w:r w:rsidRPr="001B0183">
              <w:rPr>
                <w:b/>
                <w:bCs/>
              </w:rPr>
              <w:t xml:space="preserve">Başlanğıc cümləsi: </w:t>
            </w:r>
            <w:r w:rsidRPr="001B0183">
              <w:t>Tədqiqatınızla bağlı mövcud tədqiqat meyllərini və tendensiyaları vurğulayaraq, oxucunu mücərrədi oxumağa cəlb edəcək bir giriş yazın. Məsələn: Musiqi folklorunda fənlərarası tədqiqatların artması musiqi tədqiqatlarının inkişafına kömək edir. Davam et..</w:t>
            </w:r>
          </w:p>
        </w:tc>
      </w:tr>
      <w:tr w:rsidR="00811AE2" w14:paraId="2F2E199A" w14:textId="77777777" w:rsidTr="007D4951">
        <w:tc>
          <w:tcPr>
            <w:tcW w:w="9010" w:type="dxa"/>
          </w:tcPr>
          <w:p w14:paraId="1F5230FD" w14:textId="77777777" w:rsidR="00811AE2" w:rsidRPr="00A60871" w:rsidRDefault="00811AE2" w:rsidP="007D4951">
            <w:pPr>
              <w:jc w:val="both"/>
            </w:pPr>
            <w:r w:rsidRPr="001B0183">
              <w:rPr>
                <w:color w:val="FF0000"/>
              </w:rPr>
              <w:t>İndi giriş cümləsi yazın (2-3 cümlə yazıla bilər):</w:t>
            </w:r>
          </w:p>
        </w:tc>
      </w:tr>
      <w:tr w:rsidR="00811AE2" w14:paraId="039192C9" w14:textId="77777777" w:rsidTr="007D4951">
        <w:tc>
          <w:tcPr>
            <w:tcW w:w="9010" w:type="dxa"/>
          </w:tcPr>
          <w:p w14:paraId="1698EB8F" w14:textId="77777777" w:rsidR="00811AE2" w:rsidRDefault="00811AE2" w:rsidP="007D4951">
            <w:pPr>
              <w:jc w:val="both"/>
            </w:pPr>
          </w:p>
        </w:tc>
      </w:tr>
      <w:tr w:rsidR="00811AE2" w14:paraId="0A9932AC" w14:textId="77777777" w:rsidTr="007D4951">
        <w:tc>
          <w:tcPr>
            <w:tcW w:w="9010" w:type="dxa"/>
          </w:tcPr>
          <w:p w14:paraId="02B8E797" w14:textId="77777777" w:rsidR="00811AE2" w:rsidRDefault="00811AE2" w:rsidP="007D4951">
            <w:pPr>
              <w:jc w:val="both"/>
            </w:pPr>
            <w:r w:rsidRPr="001B0183">
              <w:rPr>
                <w:b/>
                <w:bCs/>
              </w:rPr>
              <w:t>Tədqiqatın əhəmiyyəti:</w:t>
            </w:r>
            <w:r w:rsidRPr="001B0183">
              <w:t xml:space="preserve"> Giriş cümləsini vurğuladıqdan sonra tədqiqatınızın orijinal və yeni olan tərəflərini vurğulamalısınız. Burada onun hansı ədəbiyyat boşluğunu doldurduğunu, nə dərəcədə yeni olduğunu, nəzəriyyələri sınaqdan keçirməyi və nəzəriyyəni təkmilləşdirməyi müzakirə edə bilərsiniz.</w:t>
            </w:r>
          </w:p>
        </w:tc>
      </w:tr>
      <w:tr w:rsidR="00811AE2" w14:paraId="68D83715" w14:textId="77777777" w:rsidTr="007D4951">
        <w:tc>
          <w:tcPr>
            <w:tcW w:w="9010" w:type="dxa"/>
          </w:tcPr>
          <w:p w14:paraId="3239A769" w14:textId="77777777" w:rsidR="00811AE2" w:rsidRPr="00A60871" w:rsidRDefault="00811AE2" w:rsidP="007D4951">
            <w:pPr>
              <w:jc w:val="both"/>
              <w:rPr>
                <w:color w:val="FF0000"/>
              </w:rPr>
            </w:pPr>
            <w:r w:rsidRPr="001B0183">
              <w:rPr>
                <w:color w:val="FF0000"/>
              </w:rPr>
              <w:t>Tədqiqatın əhəmiyyətini yazın (2-3 cümlə ola bilər):</w:t>
            </w:r>
          </w:p>
        </w:tc>
      </w:tr>
      <w:tr w:rsidR="00811AE2" w14:paraId="4D8693F3" w14:textId="77777777" w:rsidTr="007D4951">
        <w:tc>
          <w:tcPr>
            <w:tcW w:w="9010" w:type="dxa"/>
          </w:tcPr>
          <w:p w14:paraId="49C60A51" w14:textId="77777777" w:rsidR="00811AE2" w:rsidRDefault="00811AE2" w:rsidP="007D4951">
            <w:pPr>
              <w:jc w:val="both"/>
            </w:pPr>
          </w:p>
        </w:tc>
      </w:tr>
      <w:tr w:rsidR="00811AE2" w14:paraId="345057C6" w14:textId="77777777" w:rsidTr="007D4951">
        <w:tc>
          <w:tcPr>
            <w:tcW w:w="9010" w:type="dxa"/>
          </w:tcPr>
          <w:p w14:paraId="3EE6B8E7" w14:textId="77777777" w:rsidR="00811AE2" w:rsidRDefault="00811AE2" w:rsidP="007D4951">
            <w:pPr>
              <w:jc w:val="both"/>
            </w:pPr>
            <w:r w:rsidRPr="00A60871">
              <w:rPr>
                <w:b/>
                <w:bCs/>
              </w:rPr>
              <w:t>Araştırmanın amacı veya problemi</w:t>
            </w:r>
            <w:r>
              <w:t>: Araştırmanın hangi bilimsel ve sanatsal soruna ele aldığı konusunu açıklamalısınız. Bu problemin ortaya konması araştırma problemi, problemin giderilmesine yönelik amacın ifadesi araştırma amaç cümlesidir. Problem ve amacı, alt problem ve alt amaçlar olarak da ifade edebilirsiniz.</w:t>
            </w:r>
          </w:p>
        </w:tc>
      </w:tr>
      <w:tr w:rsidR="00811AE2" w14:paraId="16F1A87F" w14:textId="77777777" w:rsidTr="007D4951">
        <w:tc>
          <w:tcPr>
            <w:tcW w:w="9010" w:type="dxa"/>
          </w:tcPr>
          <w:p w14:paraId="09442950" w14:textId="77777777" w:rsidR="00811AE2" w:rsidRPr="00A60871" w:rsidRDefault="00811AE2" w:rsidP="007D4951">
            <w:pPr>
              <w:jc w:val="both"/>
              <w:rPr>
                <w:b/>
                <w:bCs/>
              </w:rPr>
            </w:pPr>
            <w:r w:rsidRPr="001B0183">
              <w:rPr>
                <w:color w:val="FF0000"/>
              </w:rPr>
              <w:t>Tədqiqatın məqsədini və ya problemini yazın (2-3 cümlə ola bilər):</w:t>
            </w:r>
          </w:p>
        </w:tc>
      </w:tr>
      <w:tr w:rsidR="00811AE2" w14:paraId="74767E8F" w14:textId="77777777" w:rsidTr="007D4951">
        <w:tc>
          <w:tcPr>
            <w:tcW w:w="9010" w:type="dxa"/>
          </w:tcPr>
          <w:p w14:paraId="4FD9E016" w14:textId="77777777" w:rsidR="00811AE2" w:rsidRPr="00A60871" w:rsidRDefault="00811AE2" w:rsidP="007D4951">
            <w:pPr>
              <w:jc w:val="both"/>
              <w:rPr>
                <w:b/>
                <w:bCs/>
              </w:rPr>
            </w:pPr>
          </w:p>
        </w:tc>
      </w:tr>
      <w:tr w:rsidR="00811AE2" w14:paraId="01EEC2CC" w14:textId="77777777" w:rsidTr="007D4951">
        <w:tc>
          <w:tcPr>
            <w:tcW w:w="9010" w:type="dxa"/>
          </w:tcPr>
          <w:p w14:paraId="00E23A99" w14:textId="77777777" w:rsidR="00811AE2" w:rsidRPr="00A60871" w:rsidRDefault="00811AE2" w:rsidP="007D4951">
            <w:pPr>
              <w:jc w:val="both"/>
              <w:rPr>
                <w:b/>
                <w:bCs/>
              </w:rPr>
            </w:pPr>
            <w:r w:rsidRPr="001B0183">
              <w:rPr>
                <w:b/>
                <w:bCs/>
              </w:rPr>
              <w:t xml:space="preserve">Tədqiqatın məqsədi və ya problemi: </w:t>
            </w:r>
            <w:r w:rsidRPr="001B0183">
              <w:t>Tədqiqatın hansı elmi və bədii problemə toxunduğunu izah etməlisiniz. Bu problemin ifadəsi tədqiqat problemi, problemin həlli məqsədinin ifadəsi tədqiqat məqsədi cümləsidir. Problemi və məqsədi alt problemlər və alt məqsədlər kimi də ifadə edə bilərsiniz.</w:t>
            </w:r>
          </w:p>
        </w:tc>
      </w:tr>
      <w:tr w:rsidR="00811AE2" w14:paraId="6D651F30" w14:textId="77777777" w:rsidTr="007D4951">
        <w:tc>
          <w:tcPr>
            <w:tcW w:w="9010" w:type="dxa"/>
          </w:tcPr>
          <w:p w14:paraId="3FB3BCF7" w14:textId="77777777" w:rsidR="00811AE2" w:rsidRPr="007075D6" w:rsidRDefault="00811AE2" w:rsidP="007D4951">
            <w:pPr>
              <w:jc w:val="both"/>
              <w:rPr>
                <w:color w:val="FF0000"/>
              </w:rPr>
            </w:pPr>
            <w:r w:rsidRPr="001B0183">
              <w:rPr>
                <w:color w:val="FF0000"/>
              </w:rPr>
              <w:t>Araşdırma metodunuzu yazın (2-3 cümlə ola bilər):</w:t>
            </w:r>
          </w:p>
        </w:tc>
      </w:tr>
      <w:tr w:rsidR="00811AE2" w14:paraId="1B57A85E" w14:textId="77777777" w:rsidTr="007D4951">
        <w:tc>
          <w:tcPr>
            <w:tcW w:w="9010" w:type="dxa"/>
          </w:tcPr>
          <w:p w14:paraId="5B6A62A8" w14:textId="77777777" w:rsidR="00811AE2" w:rsidRDefault="00811AE2" w:rsidP="007D4951">
            <w:pPr>
              <w:jc w:val="both"/>
              <w:rPr>
                <w:b/>
                <w:bCs/>
              </w:rPr>
            </w:pPr>
          </w:p>
        </w:tc>
      </w:tr>
      <w:tr w:rsidR="00811AE2" w14:paraId="7448DC07" w14:textId="77777777" w:rsidTr="007D4951">
        <w:tc>
          <w:tcPr>
            <w:tcW w:w="9010" w:type="dxa"/>
          </w:tcPr>
          <w:p w14:paraId="0CE2CFC1" w14:textId="77777777" w:rsidR="00811AE2" w:rsidRDefault="00811AE2" w:rsidP="007D4951">
            <w:pPr>
              <w:jc w:val="both"/>
              <w:rPr>
                <w:b/>
                <w:bCs/>
              </w:rPr>
            </w:pPr>
            <w:r w:rsidRPr="001B0183">
              <w:rPr>
                <w:b/>
                <w:bCs/>
              </w:rPr>
              <w:t xml:space="preserve">Sənədlər: </w:t>
            </w:r>
            <w:r w:rsidRPr="001B0183">
              <w:t>Ümumiyyətlə, tədqiqat sənədlərin nəzərdən keçirilməsinə əsaslanır. Bu sənədləri niyə seçdiyinizi və seçim meyarlarınızı göstərin.</w:t>
            </w:r>
          </w:p>
        </w:tc>
      </w:tr>
      <w:tr w:rsidR="00811AE2" w14:paraId="3ECC7EA8" w14:textId="77777777" w:rsidTr="007D4951">
        <w:tc>
          <w:tcPr>
            <w:tcW w:w="9010" w:type="dxa"/>
          </w:tcPr>
          <w:p w14:paraId="2A2DEC3C" w14:textId="77777777" w:rsidR="00811AE2" w:rsidRPr="007075D6" w:rsidRDefault="00811AE2" w:rsidP="007D4951">
            <w:pPr>
              <w:jc w:val="both"/>
            </w:pPr>
            <w:r w:rsidRPr="001B0183">
              <w:rPr>
                <w:color w:val="FF0000"/>
              </w:rPr>
              <w:t>Sənədləri yazın (3-4 cümlə ola bilər):</w:t>
            </w:r>
          </w:p>
        </w:tc>
      </w:tr>
      <w:tr w:rsidR="00811AE2" w14:paraId="660CFD77" w14:textId="77777777" w:rsidTr="007D4951">
        <w:tc>
          <w:tcPr>
            <w:tcW w:w="9010" w:type="dxa"/>
          </w:tcPr>
          <w:p w14:paraId="4623CA19" w14:textId="77777777" w:rsidR="00811AE2" w:rsidRDefault="00811AE2" w:rsidP="007D4951">
            <w:pPr>
              <w:jc w:val="both"/>
              <w:rPr>
                <w:b/>
                <w:bCs/>
              </w:rPr>
            </w:pPr>
          </w:p>
        </w:tc>
      </w:tr>
      <w:tr w:rsidR="00811AE2" w14:paraId="02B3DC75" w14:textId="77777777" w:rsidTr="007D4951">
        <w:tc>
          <w:tcPr>
            <w:tcW w:w="9010" w:type="dxa"/>
          </w:tcPr>
          <w:p w14:paraId="1B64BD03" w14:textId="77777777" w:rsidR="00811AE2" w:rsidRDefault="00811AE2" w:rsidP="007D4951">
            <w:pPr>
              <w:jc w:val="both"/>
              <w:rPr>
                <w:b/>
                <w:bCs/>
              </w:rPr>
            </w:pPr>
            <w:r w:rsidRPr="001B0183">
              <w:rPr>
                <w:b/>
                <w:bCs/>
              </w:rPr>
              <w:t xml:space="preserve">Təhlil: </w:t>
            </w:r>
            <w:r w:rsidRPr="001B0183">
              <w:t>Sənədləri və ya toplanmış məlumatları necə və hansı texnika ilə təhlil etdiyinizi və təhlil üçün hansı alətlərdən (proqramlardan və s.) istifadə etdiyinizi göstərin. Burada təhlilinizdə meyarları göstərin.</w:t>
            </w:r>
          </w:p>
        </w:tc>
      </w:tr>
      <w:tr w:rsidR="00811AE2" w14:paraId="7EBEB7EA" w14:textId="77777777" w:rsidTr="007D4951">
        <w:tc>
          <w:tcPr>
            <w:tcW w:w="9010" w:type="dxa"/>
          </w:tcPr>
          <w:p w14:paraId="491D291A" w14:textId="77777777" w:rsidR="00811AE2" w:rsidRPr="007075D6" w:rsidRDefault="00811AE2" w:rsidP="007D4951">
            <w:pPr>
              <w:jc w:val="both"/>
              <w:rPr>
                <w:color w:val="FF0000"/>
              </w:rPr>
            </w:pPr>
            <w:r w:rsidRPr="001B0183">
              <w:rPr>
                <w:color w:val="FF0000"/>
              </w:rPr>
              <w:t>İndi analiz üsullarınızı yazın (3-4 cümlə ola bilər):</w:t>
            </w:r>
          </w:p>
        </w:tc>
      </w:tr>
      <w:tr w:rsidR="00811AE2" w14:paraId="77C746EA" w14:textId="77777777" w:rsidTr="007D4951">
        <w:tc>
          <w:tcPr>
            <w:tcW w:w="9010" w:type="dxa"/>
          </w:tcPr>
          <w:p w14:paraId="75A28B4F" w14:textId="77777777" w:rsidR="00811AE2" w:rsidRDefault="00811AE2" w:rsidP="007D4951">
            <w:pPr>
              <w:jc w:val="both"/>
              <w:rPr>
                <w:b/>
                <w:bCs/>
              </w:rPr>
            </w:pPr>
          </w:p>
        </w:tc>
      </w:tr>
      <w:tr w:rsidR="00811AE2" w14:paraId="7F1BB00E" w14:textId="77777777" w:rsidTr="007D4951">
        <w:tc>
          <w:tcPr>
            <w:tcW w:w="9010" w:type="dxa"/>
          </w:tcPr>
          <w:p w14:paraId="32F86A88" w14:textId="77777777" w:rsidR="00811AE2" w:rsidRDefault="00811AE2" w:rsidP="007D4951">
            <w:pPr>
              <w:jc w:val="both"/>
              <w:rPr>
                <w:b/>
                <w:bCs/>
              </w:rPr>
            </w:pPr>
            <w:r w:rsidRPr="001B0183">
              <w:rPr>
                <w:b/>
                <w:bCs/>
              </w:rPr>
              <w:t xml:space="preserve">Nəticələr: </w:t>
            </w:r>
            <w:r w:rsidRPr="001B0183">
              <w:t>Tədqiqatınızda mühüm və diqqətəlayiq tapıntılarınızı qeyd etməlisiniz.</w:t>
            </w:r>
          </w:p>
        </w:tc>
      </w:tr>
      <w:tr w:rsidR="00811AE2" w14:paraId="39EBD9BC" w14:textId="77777777" w:rsidTr="007D4951">
        <w:tc>
          <w:tcPr>
            <w:tcW w:w="9010" w:type="dxa"/>
          </w:tcPr>
          <w:p w14:paraId="643E0251" w14:textId="77777777" w:rsidR="00811AE2" w:rsidRPr="007075D6" w:rsidRDefault="00811AE2" w:rsidP="007D4951">
            <w:pPr>
              <w:jc w:val="both"/>
            </w:pPr>
            <w:r w:rsidRPr="001B0183">
              <w:rPr>
                <w:color w:val="FF0000"/>
              </w:rPr>
              <w:t>Nəticələrinizi yazın:</w:t>
            </w:r>
          </w:p>
        </w:tc>
      </w:tr>
      <w:tr w:rsidR="00811AE2" w14:paraId="0C76EAF9" w14:textId="77777777" w:rsidTr="007D4951">
        <w:tc>
          <w:tcPr>
            <w:tcW w:w="9010" w:type="dxa"/>
          </w:tcPr>
          <w:p w14:paraId="280CC1E3" w14:textId="77777777" w:rsidR="00811AE2" w:rsidRDefault="00811AE2" w:rsidP="007D4951">
            <w:pPr>
              <w:jc w:val="both"/>
              <w:rPr>
                <w:b/>
                <w:bCs/>
              </w:rPr>
            </w:pPr>
          </w:p>
        </w:tc>
      </w:tr>
      <w:tr w:rsidR="00811AE2" w14:paraId="140446F4" w14:textId="77777777" w:rsidTr="007D4951">
        <w:tc>
          <w:tcPr>
            <w:tcW w:w="9010" w:type="dxa"/>
          </w:tcPr>
          <w:p w14:paraId="49210D33" w14:textId="77777777" w:rsidR="00811AE2" w:rsidRDefault="00811AE2" w:rsidP="007D4951">
            <w:pPr>
              <w:jc w:val="both"/>
              <w:rPr>
                <w:b/>
                <w:bCs/>
              </w:rPr>
            </w:pPr>
            <w:r w:rsidRPr="001B0183">
              <w:rPr>
                <w:b/>
                <w:bCs/>
              </w:rPr>
              <w:lastRenderedPageBreak/>
              <w:t xml:space="preserve">Tövsiyələr: </w:t>
            </w:r>
            <w:r w:rsidRPr="001B0183">
              <w:t>Tədqiqatda əldə edilən tapıntılar və nəticələr iki perspektivdən təkliflər irəli sürməyə imkan verir. Birincisi, gələcəkdə hansı araşdırmalar aparıla bilər. İkincisi, praktikantlar bu nəticələrlə nə edə bilər.</w:t>
            </w:r>
          </w:p>
        </w:tc>
      </w:tr>
      <w:tr w:rsidR="00811AE2" w14:paraId="685C74EF" w14:textId="77777777" w:rsidTr="007D4951">
        <w:tc>
          <w:tcPr>
            <w:tcW w:w="9010" w:type="dxa"/>
          </w:tcPr>
          <w:p w14:paraId="0322C7ED" w14:textId="77777777" w:rsidR="00811AE2" w:rsidRPr="00896CAC" w:rsidRDefault="00811AE2" w:rsidP="007D4951">
            <w:pPr>
              <w:jc w:val="both"/>
            </w:pPr>
            <w:r w:rsidRPr="001B0183">
              <w:rPr>
                <w:color w:val="FF0000"/>
              </w:rPr>
              <w:t>Təkliflərinizi yazın (2-3 cümlə ola bilər):</w:t>
            </w:r>
          </w:p>
        </w:tc>
      </w:tr>
      <w:tr w:rsidR="00811AE2" w14:paraId="777B6831" w14:textId="77777777" w:rsidTr="007D4951">
        <w:tc>
          <w:tcPr>
            <w:tcW w:w="9010" w:type="dxa"/>
          </w:tcPr>
          <w:p w14:paraId="3DFEEA9D" w14:textId="77777777" w:rsidR="00811AE2" w:rsidRPr="00896CAC" w:rsidRDefault="00811AE2" w:rsidP="007D4951">
            <w:pPr>
              <w:jc w:val="both"/>
              <w:rPr>
                <w:color w:val="FF0000"/>
              </w:rPr>
            </w:pPr>
          </w:p>
        </w:tc>
      </w:tr>
    </w:tbl>
    <w:p w14:paraId="545913DD" w14:textId="77777777" w:rsidR="00811AE2" w:rsidRDefault="00811AE2" w:rsidP="00811AE2">
      <w:pPr>
        <w:jc w:val="both"/>
      </w:pPr>
    </w:p>
    <w:p w14:paraId="785BED0F" w14:textId="77777777" w:rsidR="00811AE2" w:rsidRDefault="00811AE2" w:rsidP="00811AE2">
      <w:pPr>
        <w:jc w:val="both"/>
      </w:pPr>
    </w:p>
    <w:p w14:paraId="05F887AF" w14:textId="77777777" w:rsidR="00DA552E" w:rsidRDefault="00DA552E" w:rsidP="00811AE2">
      <w:pPr>
        <w:jc w:val="both"/>
      </w:pPr>
    </w:p>
    <w:sectPr w:rsidR="00DA552E" w:rsidSect="00596AC2">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6B84" w14:textId="77777777" w:rsidR="00FF3B8E" w:rsidRDefault="00FF3B8E" w:rsidP="008D1B4A">
      <w:r>
        <w:separator/>
      </w:r>
    </w:p>
  </w:endnote>
  <w:endnote w:type="continuationSeparator" w:id="0">
    <w:p w14:paraId="03EADE79" w14:textId="77777777" w:rsidR="00FF3B8E" w:rsidRDefault="00FF3B8E"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890B" w14:textId="77777777" w:rsidR="0022395F" w:rsidRDefault="0022395F" w:rsidP="00955540">
    <w:pPr>
      <w:pStyle w:val="Header"/>
      <w:jc w:val="center"/>
      <w:rPr>
        <w:rFonts w:ascii="Garamond" w:hAnsi="Garamond"/>
        <w:sz w:val="18"/>
        <w:szCs w:val="18"/>
      </w:rPr>
    </w:pPr>
    <w:r w:rsidRPr="0022395F">
      <w:rPr>
        <w:rFonts w:ascii="Garamond" w:hAnsi="Garamond"/>
        <w:sz w:val="18"/>
        <w:szCs w:val="18"/>
      </w:rPr>
      <w:t>3rd International Symposium on Interdisciplinary and Progressive Arts &amp; Education (ISIPAE)</w:t>
    </w:r>
  </w:p>
  <w:p w14:paraId="1AFF6070" w14:textId="3481A61D" w:rsidR="0022395F" w:rsidRPr="0022395F" w:rsidRDefault="00DC2030" w:rsidP="0022395F">
    <w:pPr>
      <w:pStyle w:val="Header"/>
      <w:jc w:val="center"/>
      <w:rPr>
        <w:rFonts w:ascii="Garamond" w:hAnsi="Garamond"/>
        <w:sz w:val="18"/>
        <w:szCs w:val="18"/>
      </w:rPr>
    </w:pPr>
    <w:r>
      <w:rPr>
        <w:rFonts w:ascii="Garamond" w:hAnsi="Garamond"/>
        <w:sz w:val="18"/>
        <w:szCs w:val="18"/>
      </w:rPr>
      <w:t>August</w:t>
    </w:r>
    <w:r w:rsidR="00541419" w:rsidRPr="0022395F">
      <w:rPr>
        <w:rFonts w:ascii="Garamond" w:hAnsi="Garamond"/>
        <w:sz w:val="18"/>
        <w:szCs w:val="18"/>
      </w:rPr>
      <w:t xml:space="preserve"> </w:t>
    </w:r>
    <w:r w:rsidR="0022395F">
      <w:rPr>
        <w:rFonts w:ascii="Garamond" w:hAnsi="Garamond"/>
        <w:sz w:val="18"/>
        <w:szCs w:val="18"/>
      </w:rPr>
      <w:t>2</w:t>
    </w:r>
    <w:r>
      <w:rPr>
        <w:rFonts w:ascii="Garamond" w:hAnsi="Garamond"/>
        <w:sz w:val="18"/>
        <w:szCs w:val="18"/>
      </w:rPr>
      <w:t>6</w:t>
    </w:r>
    <w:r w:rsidR="00276E12" w:rsidRPr="0022395F">
      <w:rPr>
        <w:rFonts w:ascii="Garamond" w:hAnsi="Garamond"/>
        <w:sz w:val="18"/>
        <w:szCs w:val="18"/>
      </w:rPr>
      <w:t>-</w:t>
    </w:r>
    <w:r w:rsidR="0022395F">
      <w:rPr>
        <w:rFonts w:ascii="Garamond" w:hAnsi="Garamond"/>
        <w:sz w:val="18"/>
        <w:szCs w:val="18"/>
      </w:rPr>
      <w:t>2</w:t>
    </w:r>
    <w:r>
      <w:rPr>
        <w:rFonts w:ascii="Garamond" w:hAnsi="Garamond"/>
        <w:sz w:val="18"/>
        <w:szCs w:val="18"/>
      </w:rPr>
      <w:t>7</w:t>
    </w:r>
    <w:r w:rsidR="00541419" w:rsidRPr="0022395F">
      <w:rPr>
        <w:rFonts w:ascii="Garamond" w:hAnsi="Garamond"/>
        <w:sz w:val="18"/>
        <w:szCs w:val="18"/>
      </w:rPr>
      <w:t>,</w:t>
    </w:r>
    <w:r w:rsidR="008D1B4A" w:rsidRPr="0022395F">
      <w:rPr>
        <w:rFonts w:ascii="Garamond" w:hAnsi="Garamond"/>
        <w:sz w:val="18"/>
        <w:szCs w:val="18"/>
      </w:rPr>
      <w:t xml:space="preserve"> 202</w:t>
    </w:r>
    <w:r w:rsidR="00955540" w:rsidRPr="0022395F">
      <w:rPr>
        <w:rFonts w:ascii="Garamond" w:hAnsi="Garamond"/>
        <w:sz w:val="18"/>
        <w:szCs w:val="18"/>
      </w:rPr>
      <w:t>3</w:t>
    </w:r>
    <w:r w:rsidR="008D1B4A" w:rsidRPr="0022395F">
      <w:rPr>
        <w:rFonts w:ascii="Garamond" w:hAnsi="Garamond"/>
        <w:sz w:val="18"/>
        <w:szCs w:val="18"/>
      </w:rPr>
      <w:t xml:space="preserve">, </w:t>
    </w:r>
    <w:r w:rsidR="00955540" w:rsidRPr="0022395F">
      <w:rPr>
        <w:rFonts w:ascii="Garamond" w:hAnsi="Garamond"/>
        <w:sz w:val="18"/>
        <w:szCs w:val="18"/>
      </w:rPr>
      <w:t>Antalya-</w:t>
    </w:r>
    <w:r w:rsidR="008D1B4A" w:rsidRPr="0022395F">
      <w:rPr>
        <w:rFonts w:ascii="Garamond" w:hAnsi="Garamond"/>
        <w:sz w:val="18"/>
        <w:szCs w:val="18"/>
      </w:rPr>
      <w:t>Turk</w:t>
    </w:r>
    <w:r w:rsidR="00955540" w:rsidRPr="0022395F">
      <w:rPr>
        <w:rFonts w:ascii="Garamond" w:hAnsi="Garamond"/>
        <w:sz w:val="18"/>
        <w:szCs w:val="18"/>
      </w:rPr>
      <w:t>i</w:t>
    </w:r>
    <w:r w:rsidR="008D1B4A" w:rsidRPr="0022395F">
      <w:rPr>
        <w:rFonts w:ascii="Garamond" w:hAnsi="Garamond"/>
        <w:sz w:val="18"/>
        <w:szCs w:val="18"/>
      </w:rPr>
      <w:t>y</w:t>
    </w:r>
    <w:r w:rsidR="00955540" w:rsidRPr="0022395F">
      <w:rPr>
        <w:rFonts w:ascii="Garamond" w:hAnsi="Garamond"/>
        <w:sz w:val="18"/>
        <w:szCs w:val="18"/>
      </w:rPr>
      <w:t>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2351" w14:textId="77777777" w:rsidR="00FF3B8E" w:rsidRDefault="00FF3B8E" w:rsidP="008D1B4A">
      <w:r>
        <w:separator/>
      </w:r>
    </w:p>
  </w:footnote>
  <w:footnote w:type="continuationSeparator" w:id="0">
    <w:p w14:paraId="6B8B3F44" w14:textId="77777777" w:rsidR="00FF3B8E" w:rsidRDefault="00FF3B8E"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F12F" w14:textId="6C507C36" w:rsidR="00276E12" w:rsidRDefault="0022395F" w:rsidP="008D1B4A">
    <w:pPr>
      <w:pStyle w:val="Header"/>
      <w:jc w:val="center"/>
      <w:rPr>
        <w:rFonts w:ascii="Garamond" w:hAnsi="Garamond"/>
      </w:rPr>
    </w:pPr>
    <w:r w:rsidRPr="0022395F">
      <w:rPr>
        <w:rFonts w:ascii="Garamond" w:hAnsi="Garamond"/>
      </w:rPr>
      <w:t>3rd International Symposium on Interdisciplinary and Progressive Arts &amp; Education (ISIPAE)</w:t>
    </w:r>
    <w:r>
      <w:rPr>
        <w:rFonts w:ascii="Garamond" w:hAnsi="Garamond"/>
      </w:rPr>
      <w:t xml:space="preserve"> </w:t>
    </w:r>
    <w:r w:rsidR="008D1B4A">
      <w:rPr>
        <w:rFonts w:ascii="Garamond" w:hAnsi="Garamond"/>
      </w:rPr>
      <w:t>Proceedings</w:t>
    </w:r>
    <w:r w:rsidR="00A97E89">
      <w:rPr>
        <w:rFonts w:ascii="Garamond" w:hAnsi="Garamond"/>
      </w:rPr>
      <w:t xml:space="preserve"> Book </w:t>
    </w:r>
  </w:p>
  <w:p w14:paraId="3174C059" w14:textId="2B65F8BB" w:rsidR="008D1B4A" w:rsidRPr="008D1B4A" w:rsidRDefault="00A97E89" w:rsidP="008D1B4A">
    <w:pPr>
      <w:pStyle w:val="Header"/>
      <w:jc w:val="center"/>
      <w:rPr>
        <w:rFonts w:ascii="Garamond" w:hAnsi="Garamond"/>
      </w:rPr>
    </w:pPr>
    <w:r w:rsidRPr="00A97E89">
      <w:rPr>
        <w:rFonts w:ascii="Garamond" w:hAnsi="Garamond"/>
        <w:sz w:val="20"/>
        <w:szCs w:val="20"/>
      </w:rPr>
      <w:t>ISBN:</w:t>
    </w:r>
    <w:r>
      <w:rPr>
        <w:rFonts w:ascii="Garamond" w:hAnsi="Garamond"/>
      </w:rPr>
      <w:t xml:space="preserve"> </w:t>
    </w:r>
  </w:p>
  <w:p w14:paraId="1DA3D2E6" w14:textId="77777777" w:rsidR="008B320D" w:rsidRDefault="008B32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165DF"/>
    <w:rsid w:val="00053E70"/>
    <w:rsid w:val="00056EA7"/>
    <w:rsid w:val="00197C05"/>
    <w:rsid w:val="002005D7"/>
    <w:rsid w:val="0022395F"/>
    <w:rsid w:val="00232C19"/>
    <w:rsid w:val="00276E12"/>
    <w:rsid w:val="00297685"/>
    <w:rsid w:val="003142F3"/>
    <w:rsid w:val="0046247B"/>
    <w:rsid w:val="0048102A"/>
    <w:rsid w:val="00541419"/>
    <w:rsid w:val="005942D2"/>
    <w:rsid w:val="00596AC2"/>
    <w:rsid w:val="005F7F56"/>
    <w:rsid w:val="00622682"/>
    <w:rsid w:val="0069753F"/>
    <w:rsid w:val="007075D6"/>
    <w:rsid w:val="007B28CC"/>
    <w:rsid w:val="00811AE2"/>
    <w:rsid w:val="008235FC"/>
    <w:rsid w:val="00896CAC"/>
    <w:rsid w:val="008B320D"/>
    <w:rsid w:val="008C53C7"/>
    <w:rsid w:val="008D1B4A"/>
    <w:rsid w:val="008E3C83"/>
    <w:rsid w:val="00955540"/>
    <w:rsid w:val="00966372"/>
    <w:rsid w:val="009E2A11"/>
    <w:rsid w:val="009F2B26"/>
    <w:rsid w:val="00A60871"/>
    <w:rsid w:val="00A97E89"/>
    <w:rsid w:val="00AE432C"/>
    <w:rsid w:val="00B43C33"/>
    <w:rsid w:val="00B50EC7"/>
    <w:rsid w:val="00B81464"/>
    <w:rsid w:val="00BB1F53"/>
    <w:rsid w:val="00DA552E"/>
    <w:rsid w:val="00DC2030"/>
    <w:rsid w:val="00DF2803"/>
    <w:rsid w:val="00DF4921"/>
    <w:rsid w:val="00E10751"/>
    <w:rsid w:val="00E62B70"/>
    <w:rsid w:val="00EE0012"/>
    <w:rsid w:val="00F5230B"/>
    <w:rsid w:val="00FF3B8E"/>
    <w:rsid w:val="00FF5E6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08A-3F8D-4448-A96E-5F0F060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 Tortop</cp:lastModifiedBy>
  <cp:revision>23</cp:revision>
  <dcterms:created xsi:type="dcterms:W3CDTF">2020-01-17T00:28:00Z</dcterms:created>
  <dcterms:modified xsi:type="dcterms:W3CDTF">2023-02-28T10:21:00Z</dcterms:modified>
</cp:coreProperties>
</file>